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3D60EF6A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360C58" w:rsidRPr="00360C58">
        <w:rPr>
          <w:rFonts w:asciiTheme="minorEastAsia" w:hAnsiTheme="minorEastAsia" w:hint="eastAsia"/>
          <w:sz w:val="24"/>
          <w:szCs w:val="24"/>
        </w:rPr>
        <w:t>免疫発光測定装置（ルミパルスG1200 Plus）一式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F2A4E"/>
    <w:rsid w:val="00120408"/>
    <w:rsid w:val="001B6C9E"/>
    <w:rsid w:val="00246C39"/>
    <w:rsid w:val="00316289"/>
    <w:rsid w:val="00360C58"/>
    <w:rsid w:val="00385F5B"/>
    <w:rsid w:val="003A07F2"/>
    <w:rsid w:val="003C6541"/>
    <w:rsid w:val="004E1B64"/>
    <w:rsid w:val="00517801"/>
    <w:rsid w:val="00586960"/>
    <w:rsid w:val="0059756C"/>
    <w:rsid w:val="008A7B63"/>
    <w:rsid w:val="008B3E43"/>
    <w:rsid w:val="0091713B"/>
    <w:rsid w:val="00952FC2"/>
    <w:rsid w:val="00955812"/>
    <w:rsid w:val="009B187B"/>
    <w:rsid w:val="009F5A9C"/>
    <w:rsid w:val="00A32869"/>
    <w:rsid w:val="00A9575D"/>
    <w:rsid w:val="00AA4274"/>
    <w:rsid w:val="00AD0D21"/>
    <w:rsid w:val="00B0572E"/>
    <w:rsid w:val="00B119DB"/>
    <w:rsid w:val="00BC2D34"/>
    <w:rsid w:val="00BD2C1E"/>
    <w:rsid w:val="00C16419"/>
    <w:rsid w:val="00C252E5"/>
    <w:rsid w:val="00C301DB"/>
    <w:rsid w:val="00C40B80"/>
    <w:rsid w:val="00C82DA8"/>
    <w:rsid w:val="00C85A28"/>
    <w:rsid w:val="00D00FD4"/>
    <w:rsid w:val="00D276DF"/>
    <w:rsid w:val="00D30B43"/>
    <w:rsid w:val="00D33655"/>
    <w:rsid w:val="00D93392"/>
    <w:rsid w:val="00E02491"/>
    <w:rsid w:val="00E508B0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44</cp:revision>
  <dcterms:created xsi:type="dcterms:W3CDTF">2019-06-24T07:29:00Z</dcterms:created>
  <dcterms:modified xsi:type="dcterms:W3CDTF">2025-05-14T01:14:00Z</dcterms:modified>
</cp:coreProperties>
</file>