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57F7252B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9E218A">
        <w:rPr>
          <w:rFonts w:hint="eastAsia"/>
        </w:rPr>
        <w:t>5</w:t>
      </w:r>
      <w:r w:rsidRPr="00032ADE">
        <w:rPr>
          <w:rFonts w:hint="eastAsia"/>
        </w:rPr>
        <w:t>年</w:t>
      </w:r>
      <w:r w:rsidR="009E73DB">
        <w:rPr>
          <w:rFonts w:hint="eastAsia"/>
        </w:rPr>
        <w:t>8</w:t>
      </w:r>
      <w:r w:rsidRPr="00032ADE">
        <w:rPr>
          <w:rFonts w:hint="eastAsia"/>
        </w:rPr>
        <w:t>月</w:t>
      </w:r>
      <w:r w:rsidR="009E218A">
        <w:rPr>
          <w:rFonts w:hint="eastAsia"/>
        </w:rPr>
        <w:t>4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9E73DB" w:rsidRPr="009E73DB">
        <w:rPr>
          <w:rFonts w:hint="eastAsia"/>
        </w:rPr>
        <w:t>正立顕微鏡用電動ステージ等一式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4631D"/>
    <w:rsid w:val="00371189"/>
    <w:rsid w:val="003A7D72"/>
    <w:rsid w:val="003E6A2D"/>
    <w:rsid w:val="00405908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341CC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D34C5"/>
    <w:rsid w:val="008E40B2"/>
    <w:rsid w:val="008F4FC3"/>
    <w:rsid w:val="00967A98"/>
    <w:rsid w:val="00972196"/>
    <w:rsid w:val="009E218A"/>
    <w:rsid w:val="009E73DB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DD2AF9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25</cp:revision>
  <cp:lastPrinted>2018-09-20T04:07:00Z</cp:lastPrinted>
  <dcterms:created xsi:type="dcterms:W3CDTF">2022-04-22T02:19:00Z</dcterms:created>
  <dcterms:modified xsi:type="dcterms:W3CDTF">2025-07-31T06:52:00Z</dcterms:modified>
</cp:coreProperties>
</file>