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512CD" w14:textId="77777777" w:rsidR="00B0572E" w:rsidRPr="006C7F7A" w:rsidRDefault="00B0572E" w:rsidP="00B0572E">
      <w:pPr>
        <w:spacing w:line="300" w:lineRule="exact"/>
        <w:ind w:firstLineChars="100" w:firstLine="220"/>
        <w:jc w:val="right"/>
        <w:rPr>
          <w:rFonts w:asciiTheme="minorEastAsia" w:hAnsiTheme="minorEastAsia"/>
          <w:szCs w:val="21"/>
        </w:rPr>
      </w:pPr>
      <w:r w:rsidRPr="006C7F7A">
        <w:rPr>
          <w:rFonts w:asciiTheme="minorEastAsia" w:hAnsiTheme="minorEastAsia" w:cs="Times New Roman" w:hint="eastAsia"/>
          <w:sz w:val="22"/>
          <w:szCs w:val="24"/>
        </w:rPr>
        <w:t>別紙様式第</w:t>
      </w:r>
      <w:r>
        <w:rPr>
          <w:rFonts w:asciiTheme="minorEastAsia" w:hAnsiTheme="minorEastAsia" w:cs="Times New Roman" w:hint="eastAsia"/>
          <w:sz w:val="22"/>
          <w:szCs w:val="24"/>
        </w:rPr>
        <w:t>1</w:t>
      </w:r>
      <w:r w:rsidRPr="006C7F7A">
        <w:rPr>
          <w:rFonts w:asciiTheme="minorEastAsia" w:hAnsiTheme="minorEastAsia" w:cs="Times New Roman" w:hint="eastAsia"/>
          <w:sz w:val="22"/>
          <w:szCs w:val="24"/>
        </w:rPr>
        <w:t>号</w:t>
      </w:r>
    </w:p>
    <w:p w14:paraId="1C9F2B26" w14:textId="77777777" w:rsidR="00B0572E" w:rsidRPr="006C7F7A" w:rsidRDefault="00B0572E" w:rsidP="00B0572E">
      <w:pPr>
        <w:spacing w:line="300" w:lineRule="exact"/>
        <w:jc w:val="left"/>
        <w:rPr>
          <w:rFonts w:asciiTheme="minorEastAsia" w:hAnsiTheme="minorEastAsia"/>
          <w:szCs w:val="21"/>
        </w:rPr>
      </w:pPr>
    </w:p>
    <w:p w14:paraId="21472134" w14:textId="77777777" w:rsidR="00B0572E" w:rsidRPr="006C7F7A" w:rsidRDefault="00B0572E" w:rsidP="00B0572E">
      <w:pPr>
        <w:tabs>
          <w:tab w:val="left" w:pos="7251"/>
          <w:tab w:val="left" w:pos="7867"/>
          <w:tab w:val="left" w:pos="8504"/>
        </w:tabs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/>
          <w:sz w:val="24"/>
          <w:szCs w:val="24"/>
        </w:rPr>
        <w:t>年</w:t>
      </w:r>
      <w:r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/>
          <w:sz w:val="24"/>
          <w:szCs w:val="24"/>
        </w:rPr>
        <w:t>月</w:t>
      </w:r>
      <w:r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/>
          <w:sz w:val="24"/>
          <w:szCs w:val="24"/>
        </w:rPr>
        <w:t>日</w:t>
      </w:r>
    </w:p>
    <w:p w14:paraId="40D19DE9" w14:textId="77777777" w:rsidR="00B0572E" w:rsidRPr="006C7F7A" w:rsidRDefault="00B0572E" w:rsidP="00B0572E">
      <w:pPr>
        <w:tabs>
          <w:tab w:val="left" w:pos="4253"/>
        </w:tabs>
        <w:jc w:val="right"/>
        <w:rPr>
          <w:rFonts w:asciiTheme="minorEastAsia" w:hAnsiTheme="minorEastAsia"/>
          <w:sz w:val="24"/>
          <w:szCs w:val="24"/>
        </w:rPr>
      </w:pPr>
    </w:p>
    <w:p w14:paraId="44A3BB33" w14:textId="77777777" w:rsidR="00B0572E" w:rsidRPr="006C7F7A" w:rsidRDefault="00B0572E" w:rsidP="00B0572E">
      <w:pPr>
        <w:tabs>
          <w:tab w:val="left" w:pos="4253"/>
        </w:tabs>
        <w:jc w:val="center"/>
        <w:rPr>
          <w:rFonts w:asciiTheme="minorEastAsia" w:hAnsiTheme="minorEastAsia"/>
        </w:rPr>
      </w:pPr>
      <w:r w:rsidRPr="00B0572E">
        <w:rPr>
          <w:rFonts w:asciiTheme="minorEastAsia" w:hAnsiTheme="minorEastAsia"/>
          <w:spacing w:val="240"/>
          <w:kern w:val="0"/>
          <w:sz w:val="48"/>
          <w:fitText w:val="2400" w:id="-1502340864"/>
        </w:rPr>
        <w:t>入札</w:t>
      </w:r>
      <w:r w:rsidRPr="00B0572E">
        <w:rPr>
          <w:rFonts w:asciiTheme="minorEastAsia" w:hAnsiTheme="minorEastAsia"/>
          <w:kern w:val="0"/>
          <w:sz w:val="48"/>
          <w:fitText w:val="2400" w:id="-1502340864"/>
        </w:rPr>
        <w:t>書</w:t>
      </w:r>
    </w:p>
    <w:p w14:paraId="58517F46" w14:textId="77777777" w:rsidR="00B0572E" w:rsidRDefault="00B0572E" w:rsidP="00B0572E">
      <w:pPr>
        <w:rPr>
          <w:rFonts w:asciiTheme="minorEastAsia" w:hAnsiTheme="minorEastAsia"/>
          <w:sz w:val="22"/>
        </w:rPr>
      </w:pPr>
    </w:p>
    <w:p w14:paraId="498C81E9" w14:textId="77777777" w:rsidR="00B0572E" w:rsidRPr="006C7F7A" w:rsidRDefault="00B0572E" w:rsidP="00B0572E">
      <w:pPr>
        <w:rPr>
          <w:rFonts w:asciiTheme="minorEastAsia" w:hAnsiTheme="minorEastAsia"/>
          <w:sz w:val="22"/>
        </w:rPr>
      </w:pPr>
    </w:p>
    <w:p w14:paraId="2E60AD8C" w14:textId="77777777" w:rsidR="00B0572E" w:rsidRPr="006C7F7A" w:rsidRDefault="00B0572E" w:rsidP="00B0572E">
      <w:pPr>
        <w:tabs>
          <w:tab w:val="left" w:pos="0"/>
          <w:tab w:val="left" w:pos="2340"/>
          <w:tab w:val="left" w:pos="6096"/>
        </w:tabs>
        <w:jc w:val="left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>公益財団法人 放射線影響研究所</w:t>
      </w:r>
    </w:p>
    <w:p w14:paraId="4DEEAEE6" w14:textId="625BEA8F" w:rsidR="00B0572E" w:rsidRPr="006C7F7A" w:rsidRDefault="00B0572E" w:rsidP="00B0572E">
      <w:pPr>
        <w:tabs>
          <w:tab w:val="left" w:pos="851"/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 xml:space="preserve">事務局長 </w:t>
      </w:r>
      <w:r w:rsidR="00057879">
        <w:rPr>
          <w:rFonts w:asciiTheme="minorEastAsia" w:hAnsiTheme="minorEastAsia" w:hint="eastAsia"/>
          <w:sz w:val="24"/>
          <w:szCs w:val="24"/>
        </w:rPr>
        <w:t>金岡</w:t>
      </w:r>
      <w:r w:rsidRPr="006C7F7A">
        <w:rPr>
          <w:rFonts w:asciiTheme="minorEastAsia" w:hAnsiTheme="minorEastAsia"/>
          <w:sz w:val="24"/>
          <w:szCs w:val="24"/>
        </w:rPr>
        <w:t xml:space="preserve">　</w:t>
      </w:r>
      <w:r w:rsidR="00057879">
        <w:rPr>
          <w:rFonts w:asciiTheme="minorEastAsia" w:hAnsiTheme="minorEastAsia" w:hint="eastAsia"/>
          <w:sz w:val="24"/>
          <w:szCs w:val="24"/>
        </w:rPr>
        <w:t>里充</w:t>
      </w:r>
      <w:r w:rsidRPr="006C7F7A">
        <w:rPr>
          <w:rFonts w:asciiTheme="minorEastAsia" w:hAnsiTheme="minorEastAsia"/>
          <w:sz w:val="24"/>
          <w:szCs w:val="24"/>
        </w:rPr>
        <w:t xml:space="preserve"> 殿</w:t>
      </w:r>
    </w:p>
    <w:p w14:paraId="58B87BA1" w14:textId="77777777" w:rsidR="00B0572E" w:rsidRPr="006C7F7A" w:rsidRDefault="00B0572E" w:rsidP="00B0572E">
      <w:pPr>
        <w:tabs>
          <w:tab w:val="left" w:pos="2340"/>
          <w:tab w:val="left" w:pos="4820"/>
          <w:tab w:val="left" w:pos="6096"/>
        </w:tabs>
        <w:ind w:right="-30"/>
        <w:jc w:val="left"/>
        <w:rPr>
          <w:rFonts w:asciiTheme="minorEastAsia" w:hAnsiTheme="minorEastAsia"/>
          <w:sz w:val="22"/>
        </w:rPr>
      </w:pPr>
    </w:p>
    <w:p w14:paraId="386BB3AB" w14:textId="77777777" w:rsidR="00B0572E" w:rsidRPr="006C7F7A" w:rsidRDefault="00B0572E" w:rsidP="00B0572E">
      <w:pPr>
        <w:tabs>
          <w:tab w:val="left" w:pos="4111"/>
        </w:tabs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kern w:val="0"/>
          <w:sz w:val="24"/>
          <w:szCs w:val="24"/>
        </w:rPr>
        <w:tab/>
      </w:r>
      <w:r w:rsidRPr="00B0572E">
        <w:rPr>
          <w:rFonts w:asciiTheme="minorEastAsia" w:hAnsiTheme="minorEastAsia"/>
          <w:spacing w:val="480"/>
          <w:kern w:val="0"/>
          <w:sz w:val="24"/>
          <w:szCs w:val="24"/>
          <w:fitText w:val="1440" w:id="-1502340863"/>
        </w:rPr>
        <w:t>住</w:t>
      </w:r>
      <w:r w:rsidRPr="00B0572E">
        <w:rPr>
          <w:rFonts w:asciiTheme="minorEastAsia" w:hAnsiTheme="minorEastAsia"/>
          <w:kern w:val="0"/>
          <w:sz w:val="24"/>
          <w:szCs w:val="24"/>
          <w:fitText w:val="1440" w:id="-1502340863"/>
        </w:rPr>
        <w:t>所</w:t>
      </w:r>
    </w:p>
    <w:p w14:paraId="16D87B58" w14:textId="77777777" w:rsidR="00B0572E" w:rsidRPr="006C7F7A" w:rsidRDefault="00B0572E" w:rsidP="00B0572E">
      <w:pPr>
        <w:tabs>
          <w:tab w:val="left" w:pos="4111"/>
        </w:tabs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/>
          <w:sz w:val="24"/>
          <w:szCs w:val="24"/>
        </w:rPr>
        <w:t>商号又は名称</w:t>
      </w:r>
    </w:p>
    <w:p w14:paraId="0A0098BE" w14:textId="77777777" w:rsidR="00B0572E" w:rsidRPr="006C7F7A" w:rsidRDefault="00B0572E" w:rsidP="00B0572E">
      <w:pPr>
        <w:tabs>
          <w:tab w:val="left" w:pos="4111"/>
        </w:tabs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kern w:val="0"/>
          <w:sz w:val="24"/>
          <w:szCs w:val="24"/>
        </w:rPr>
        <w:tab/>
      </w:r>
      <w:r w:rsidRPr="00062D5E">
        <w:rPr>
          <w:rFonts w:asciiTheme="minorEastAsia" w:hAnsiTheme="minorEastAsia"/>
          <w:spacing w:val="30"/>
          <w:kern w:val="0"/>
          <w:sz w:val="24"/>
          <w:szCs w:val="24"/>
          <w:fitText w:val="1440" w:id="-1502340862"/>
        </w:rPr>
        <w:t>代表者氏</w:t>
      </w:r>
      <w:r w:rsidRPr="00062D5E">
        <w:rPr>
          <w:rFonts w:asciiTheme="minorEastAsia" w:hAnsiTheme="minorEastAsia"/>
          <w:kern w:val="0"/>
          <w:sz w:val="24"/>
          <w:szCs w:val="24"/>
          <w:fitText w:val="1440" w:id="-1502340862"/>
        </w:rPr>
        <w:t>名</w:t>
      </w:r>
    </w:p>
    <w:p w14:paraId="53F06639" w14:textId="77777777" w:rsidR="00B0572E" w:rsidRPr="006C7F7A" w:rsidRDefault="00B0572E" w:rsidP="00B0572E">
      <w:pPr>
        <w:tabs>
          <w:tab w:val="left" w:pos="4111"/>
          <w:tab w:val="left" w:pos="7980"/>
        </w:tabs>
        <w:ind w:rightChars="-243" w:right="-51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/>
          <w:sz w:val="24"/>
          <w:szCs w:val="24"/>
        </w:rPr>
        <w:t>（代理人氏名）</w:t>
      </w:r>
      <w:r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/>
          <w:sz w:val="24"/>
          <w:szCs w:val="24"/>
        </w:rPr>
        <w:t>印</w:t>
      </w:r>
    </w:p>
    <w:p w14:paraId="488E7132" w14:textId="77777777" w:rsidR="00B0572E" w:rsidRPr="006C7F7A" w:rsidRDefault="00B0572E" w:rsidP="00B0572E">
      <w:pPr>
        <w:tabs>
          <w:tab w:val="left" w:pos="4820"/>
        </w:tabs>
        <w:ind w:rightChars="-243" w:right="-510"/>
        <w:rPr>
          <w:rFonts w:asciiTheme="minorEastAsia" w:hAnsiTheme="minorEastAsia"/>
          <w:sz w:val="22"/>
        </w:rPr>
      </w:pPr>
    </w:p>
    <w:p w14:paraId="1B9978DD" w14:textId="77777777" w:rsidR="00B0572E" w:rsidRPr="006C7F7A" w:rsidRDefault="00B0572E" w:rsidP="00B0572E">
      <w:pPr>
        <w:tabs>
          <w:tab w:val="left" w:pos="2340"/>
          <w:tab w:val="left" w:pos="6096"/>
        </w:tabs>
        <w:ind w:right="-30"/>
        <w:jc w:val="left"/>
        <w:rPr>
          <w:rFonts w:asciiTheme="minorEastAsia" w:hAnsiTheme="minorEastAsia"/>
          <w:sz w:val="22"/>
        </w:rPr>
      </w:pPr>
    </w:p>
    <w:p w14:paraId="69BE66C3" w14:textId="77777777" w:rsidR="00B0572E" w:rsidRPr="006C7F7A" w:rsidRDefault="00B0572E" w:rsidP="00B0572E">
      <w:pPr>
        <w:tabs>
          <w:tab w:val="left" w:pos="0"/>
          <w:tab w:val="left" w:pos="4680"/>
          <w:tab w:val="left" w:pos="8280"/>
        </w:tabs>
        <w:ind w:firstLineChars="200" w:firstLine="480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>下記について、入札公示及び入札説明書の内容を承諾のうえ入札します。</w:t>
      </w:r>
    </w:p>
    <w:p w14:paraId="487934AF" w14:textId="77777777" w:rsidR="00B0572E" w:rsidRPr="006C7F7A" w:rsidRDefault="00B0572E" w:rsidP="00B0572E">
      <w:pPr>
        <w:tabs>
          <w:tab w:val="left" w:pos="2340"/>
          <w:tab w:val="left" w:pos="6096"/>
        </w:tabs>
        <w:ind w:right="-30"/>
        <w:jc w:val="left"/>
        <w:rPr>
          <w:rFonts w:asciiTheme="minorEastAsia" w:hAnsiTheme="minorEastAsia"/>
          <w:sz w:val="22"/>
        </w:rPr>
      </w:pPr>
    </w:p>
    <w:p w14:paraId="6CE7025A" w14:textId="77777777" w:rsidR="00B0572E" w:rsidRPr="006C7F7A" w:rsidRDefault="00B0572E" w:rsidP="00B0572E">
      <w:pPr>
        <w:tabs>
          <w:tab w:val="left" w:pos="2340"/>
          <w:tab w:val="left" w:pos="6096"/>
        </w:tabs>
        <w:ind w:right="-30"/>
        <w:jc w:val="center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>記</w:t>
      </w:r>
    </w:p>
    <w:p w14:paraId="75521C4C" w14:textId="77777777" w:rsidR="00B0572E" w:rsidRPr="006C7F7A" w:rsidRDefault="00B0572E" w:rsidP="00B0572E">
      <w:pPr>
        <w:tabs>
          <w:tab w:val="left" w:pos="2340"/>
          <w:tab w:val="left" w:pos="6096"/>
        </w:tabs>
        <w:ind w:right="-30"/>
        <w:jc w:val="left"/>
        <w:rPr>
          <w:rFonts w:asciiTheme="minorEastAsia" w:hAnsiTheme="minorEastAsia"/>
          <w:sz w:val="22"/>
        </w:rPr>
      </w:pPr>
    </w:p>
    <w:p w14:paraId="2DDE9E5A" w14:textId="37EC0A47" w:rsidR="00B0572E" w:rsidRPr="002B5E5E" w:rsidRDefault="00062D5E" w:rsidP="009F5A9C">
      <w:pPr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調達</w:t>
      </w:r>
      <w:r w:rsidR="00B0572E" w:rsidRPr="00EC033E">
        <w:rPr>
          <w:rFonts w:asciiTheme="minorEastAsia" w:hAnsiTheme="minorEastAsia" w:cs="Times New Roman" w:hint="eastAsia"/>
          <w:sz w:val="24"/>
          <w:szCs w:val="24"/>
        </w:rPr>
        <w:t>件</w:t>
      </w:r>
      <w:r w:rsidR="00B0572E" w:rsidRPr="00EC033E">
        <w:rPr>
          <w:rFonts w:asciiTheme="minorEastAsia" w:hAnsiTheme="minorEastAsia"/>
          <w:sz w:val="24"/>
          <w:szCs w:val="24"/>
        </w:rPr>
        <w:t xml:space="preserve">名　</w:t>
      </w:r>
      <w:r w:rsidR="00554E47" w:rsidRPr="00554E47">
        <w:rPr>
          <w:rFonts w:asciiTheme="minorEastAsia" w:hAnsiTheme="minorEastAsia" w:hint="eastAsia"/>
          <w:sz w:val="24"/>
          <w:szCs w:val="24"/>
        </w:rPr>
        <w:t>一般X線撮影装置一式</w:t>
      </w:r>
    </w:p>
    <w:p w14:paraId="506DA5FB" w14:textId="77777777" w:rsidR="00B0572E" w:rsidRPr="000267F7" w:rsidRDefault="00B0572E" w:rsidP="00B0572E">
      <w:pPr>
        <w:tabs>
          <w:tab w:val="left" w:pos="1380"/>
          <w:tab w:val="left" w:pos="4680"/>
          <w:tab w:val="left" w:pos="8280"/>
        </w:tabs>
        <w:jc w:val="center"/>
        <w:rPr>
          <w:rFonts w:asciiTheme="minorEastAsia" w:hAnsiTheme="minorEastAsia"/>
          <w:sz w:val="22"/>
        </w:rPr>
      </w:pPr>
    </w:p>
    <w:p w14:paraId="19856C5F" w14:textId="77777777" w:rsidR="00B0572E" w:rsidRDefault="00B0572E" w:rsidP="00B0572E">
      <w:pPr>
        <w:tabs>
          <w:tab w:val="left" w:pos="2340"/>
          <w:tab w:val="left" w:pos="6096"/>
        </w:tabs>
        <w:ind w:right="-30"/>
        <w:jc w:val="left"/>
        <w:rPr>
          <w:rFonts w:asciiTheme="minorEastAsia" w:hAnsiTheme="minorEastAsia"/>
          <w:sz w:val="22"/>
        </w:rPr>
      </w:pPr>
    </w:p>
    <w:p w14:paraId="2E9B385A" w14:textId="77777777" w:rsidR="00B0572E" w:rsidRPr="006C7F7A" w:rsidRDefault="00B0572E" w:rsidP="00B0572E">
      <w:pPr>
        <w:tabs>
          <w:tab w:val="left" w:pos="2340"/>
          <w:tab w:val="left" w:pos="6096"/>
        </w:tabs>
        <w:ind w:right="-30"/>
        <w:jc w:val="left"/>
        <w:rPr>
          <w:rFonts w:asciiTheme="minorEastAsia" w:hAnsiTheme="minorEastAsia"/>
          <w:sz w:val="22"/>
        </w:rPr>
      </w:pPr>
    </w:p>
    <w:p w14:paraId="13CDA53F" w14:textId="77777777" w:rsidR="00B0572E" w:rsidRPr="006C7F7A" w:rsidRDefault="00B0572E" w:rsidP="00B0572E">
      <w:pPr>
        <w:tabs>
          <w:tab w:val="left" w:pos="2700"/>
          <w:tab w:val="left" w:pos="5387"/>
        </w:tabs>
        <w:ind w:firstLineChars="300" w:firstLine="720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ab/>
        <w:t>金</w:t>
      </w:r>
      <w:r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/>
          <w:sz w:val="24"/>
          <w:szCs w:val="24"/>
        </w:rPr>
        <w:t>円也</w:t>
      </w:r>
    </w:p>
    <w:p w14:paraId="53491F7A" w14:textId="77777777" w:rsidR="00B0572E" w:rsidRDefault="00B0572E" w:rsidP="00B0572E">
      <w:pPr>
        <w:rPr>
          <w:rFonts w:asciiTheme="minorEastAsia" w:hAnsiTheme="minorEastAsia"/>
          <w:sz w:val="22"/>
        </w:rPr>
      </w:pPr>
    </w:p>
    <w:p w14:paraId="37497100" w14:textId="77777777" w:rsidR="00B0572E" w:rsidRPr="00500A7E" w:rsidRDefault="00B0572E" w:rsidP="00B0572E">
      <w:pPr>
        <w:rPr>
          <w:rFonts w:asciiTheme="minorEastAsia" w:hAnsiTheme="minorEastAsia"/>
          <w:sz w:val="20"/>
          <w:szCs w:val="20"/>
        </w:rPr>
      </w:pPr>
    </w:p>
    <w:p w14:paraId="1780D323" w14:textId="77777777" w:rsidR="00B0572E" w:rsidRPr="000267F7" w:rsidRDefault="00B0572E" w:rsidP="00B0572E">
      <w:pPr>
        <w:spacing w:line="300" w:lineRule="exact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＜注意＞</w:t>
      </w:r>
    </w:p>
    <w:p w14:paraId="443099CA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color w:val="000000" w:themeColor="text1"/>
          <w:sz w:val="18"/>
          <w:szCs w:val="18"/>
        </w:rPr>
      </w:pPr>
      <w:r w:rsidRPr="000267F7">
        <w:rPr>
          <w:rFonts w:asciiTheme="minorEastAsia" w:hAnsiTheme="minorEastAsia" w:hint="eastAsia"/>
          <w:color w:val="000000" w:themeColor="text1"/>
          <w:sz w:val="18"/>
          <w:szCs w:val="18"/>
        </w:rPr>
        <w:t>入札金額内訳書を添付すること。</w:t>
      </w:r>
    </w:p>
    <w:p w14:paraId="1788BD71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金額は総額（消費税別）を記載すること。</w:t>
      </w:r>
    </w:p>
    <w:p w14:paraId="73D85078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提出年月日は、必ず記入のこと。</w:t>
      </w:r>
    </w:p>
    <w:p w14:paraId="4C94032E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金額の訂正は、認めない。</w:t>
      </w:r>
    </w:p>
    <w:p w14:paraId="654AD1A7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入札時における再度入札を考慮して入札書は余分に用意すること。</w:t>
      </w:r>
    </w:p>
    <w:p w14:paraId="0259DAA0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使用印鑑は、当研究所に申請した使用印鑑を押印すること。</w:t>
      </w:r>
    </w:p>
    <w:p w14:paraId="4C24CF44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（　 ）内は、代理人が入札するときに使用すること。</w:t>
      </w:r>
    </w:p>
    <w:p w14:paraId="63FC5299" w14:textId="77777777" w:rsidR="00517801" w:rsidRPr="00B0572E" w:rsidRDefault="00517801" w:rsidP="00B0572E"/>
    <w:sectPr w:rsidR="00517801" w:rsidRPr="00B0572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3B5F0" w14:textId="77777777" w:rsidR="00F11FF5" w:rsidRDefault="00F11FF5" w:rsidP="00F11FF5">
      <w:r>
        <w:separator/>
      </w:r>
    </w:p>
  </w:endnote>
  <w:endnote w:type="continuationSeparator" w:id="0">
    <w:p w14:paraId="57DBEA48" w14:textId="77777777" w:rsidR="00F11FF5" w:rsidRDefault="00F11FF5" w:rsidP="00F11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9A7F9" w14:textId="77777777" w:rsidR="00F11FF5" w:rsidRDefault="00F11FF5" w:rsidP="00F11FF5">
      <w:r>
        <w:separator/>
      </w:r>
    </w:p>
  </w:footnote>
  <w:footnote w:type="continuationSeparator" w:id="0">
    <w:p w14:paraId="4782F7C3" w14:textId="77777777" w:rsidR="00F11FF5" w:rsidRDefault="00F11FF5" w:rsidP="00F11F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912FD4"/>
    <w:multiLevelType w:val="hybridMultilevel"/>
    <w:tmpl w:val="D5C8D2BC"/>
    <w:lvl w:ilvl="0" w:tplc="B142B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53351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860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7801"/>
    <w:rsid w:val="00022D6A"/>
    <w:rsid w:val="00057879"/>
    <w:rsid w:val="00062D5E"/>
    <w:rsid w:val="000F2A4E"/>
    <w:rsid w:val="00120408"/>
    <w:rsid w:val="001B6C9E"/>
    <w:rsid w:val="00246C39"/>
    <w:rsid w:val="00316289"/>
    <w:rsid w:val="003A07F2"/>
    <w:rsid w:val="003C6541"/>
    <w:rsid w:val="004E1B64"/>
    <w:rsid w:val="00517801"/>
    <w:rsid w:val="00554E47"/>
    <w:rsid w:val="00586960"/>
    <w:rsid w:val="00661C78"/>
    <w:rsid w:val="006E508F"/>
    <w:rsid w:val="007E4C30"/>
    <w:rsid w:val="008A7B63"/>
    <w:rsid w:val="008B3E43"/>
    <w:rsid w:val="0091713B"/>
    <w:rsid w:val="00952FC2"/>
    <w:rsid w:val="00955812"/>
    <w:rsid w:val="009F5A9C"/>
    <w:rsid w:val="00A32869"/>
    <w:rsid w:val="00A9575D"/>
    <w:rsid w:val="00AA4274"/>
    <w:rsid w:val="00AD0D21"/>
    <w:rsid w:val="00AF79EE"/>
    <w:rsid w:val="00B0572E"/>
    <w:rsid w:val="00B119DB"/>
    <w:rsid w:val="00B93B56"/>
    <w:rsid w:val="00BB084E"/>
    <w:rsid w:val="00BC2D34"/>
    <w:rsid w:val="00C16419"/>
    <w:rsid w:val="00C252E5"/>
    <w:rsid w:val="00C301DB"/>
    <w:rsid w:val="00C40B80"/>
    <w:rsid w:val="00C82DA8"/>
    <w:rsid w:val="00C85A28"/>
    <w:rsid w:val="00D00FD4"/>
    <w:rsid w:val="00D276DF"/>
    <w:rsid w:val="00D30B43"/>
    <w:rsid w:val="00D93392"/>
    <w:rsid w:val="00E02491"/>
    <w:rsid w:val="00E508B0"/>
    <w:rsid w:val="00E57689"/>
    <w:rsid w:val="00E94331"/>
    <w:rsid w:val="00EC033E"/>
    <w:rsid w:val="00F00C42"/>
    <w:rsid w:val="00F11FF5"/>
    <w:rsid w:val="00F33DCB"/>
    <w:rsid w:val="00F63BA3"/>
    <w:rsid w:val="00F955A3"/>
    <w:rsid w:val="00FF1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>
      <v:textbox inset="5.85pt,.7pt,5.85pt,.7pt"/>
    </o:shapedefaults>
    <o:shapelayout v:ext="edit">
      <o:idmap v:ext="edit" data="1"/>
    </o:shapelayout>
  </w:shapeDefaults>
  <w:decimalSymbol w:val="."/>
  <w:listSeparator w:val=","/>
  <w14:docId w14:val="14891AFC"/>
  <w15:docId w15:val="{E3370BA5-511A-44B3-847D-D7B2D45D5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7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1FF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11FF5"/>
  </w:style>
  <w:style w:type="paragraph" w:styleId="a5">
    <w:name w:val="footer"/>
    <w:basedOn w:val="a"/>
    <w:link w:val="a6"/>
    <w:uiPriority w:val="99"/>
    <w:unhideWhenUsed/>
    <w:rsid w:val="00F11FF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11F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Radiation Effects Research Foundation</Company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BASHO TAKUYA</cp:lastModifiedBy>
  <cp:revision>45</cp:revision>
  <dcterms:created xsi:type="dcterms:W3CDTF">2019-06-24T07:29:00Z</dcterms:created>
  <dcterms:modified xsi:type="dcterms:W3CDTF">2026-06-03T07:18:00Z</dcterms:modified>
</cp:coreProperties>
</file>