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81C9A" w14:textId="77777777" w:rsidR="00C00EF4" w:rsidRPr="00282EC2" w:rsidRDefault="00C00EF4" w:rsidP="00C00EF4">
      <w:pPr>
        <w:widowControl w:val="0"/>
        <w:suppressAutoHyphens/>
        <w:autoSpaceDE w:val="0"/>
        <w:autoSpaceDN w:val="0"/>
        <w:adjustRightInd w:val="0"/>
        <w:ind w:leftChars="100" w:left="640" w:right="420" w:hangingChars="200" w:hanging="420"/>
        <w:jc w:val="right"/>
        <w:textAlignment w:val="baseline"/>
        <w:rPr>
          <w:rFonts w:ascii="ＭＳ 明朝" w:eastAsia="ＭＳ 明朝" w:hAnsi="ＭＳ 明朝" w:cs="ＭＳ 明朝"/>
          <w:color w:val="000000"/>
          <w:kern w:val="0"/>
          <w:sz w:val="21"/>
          <w:szCs w:val="21"/>
          <w14:ligatures w14:val="none"/>
        </w:rPr>
      </w:pPr>
      <w:r w:rsidRPr="00282EC2">
        <w:rPr>
          <w:rFonts w:ascii="ＭＳ 明朝" w:eastAsia="ＭＳ 明朝" w:hAnsi="ＭＳ 明朝" w:cs="ＭＳ 明朝" w:hint="eastAsia"/>
          <w:color w:val="000000"/>
          <w:kern w:val="0"/>
          <w:sz w:val="21"/>
          <w:szCs w:val="21"/>
          <w14:ligatures w14:val="none"/>
        </w:rPr>
        <w:t xml:space="preserve">（様式 </w:t>
      </w:r>
      <w:r>
        <w:rPr>
          <w:rFonts w:ascii="ＭＳ 明朝" w:eastAsia="ＭＳ 明朝" w:hAnsi="ＭＳ 明朝" w:cs="ＭＳ 明朝" w:hint="eastAsia"/>
          <w:color w:val="000000"/>
          <w:kern w:val="0"/>
          <w:sz w:val="21"/>
          <w:szCs w:val="21"/>
          <w14:ligatures w14:val="none"/>
        </w:rPr>
        <w:t>3</w:t>
      </w:r>
      <w:r w:rsidRPr="00282EC2">
        <w:rPr>
          <w:rFonts w:ascii="ＭＳ 明朝" w:eastAsia="ＭＳ 明朝" w:hAnsi="ＭＳ 明朝" w:cs="ＭＳ 明朝" w:hint="eastAsia"/>
          <w:color w:val="000000"/>
          <w:kern w:val="0"/>
          <w:sz w:val="21"/>
          <w:szCs w:val="21"/>
          <w14:ligatures w14:val="none"/>
        </w:rPr>
        <w:t>）</w:t>
      </w:r>
    </w:p>
    <w:p w14:paraId="52DE058E" w14:textId="77777777" w:rsidR="00C00EF4" w:rsidRPr="00282EC2" w:rsidRDefault="00C00EF4" w:rsidP="00C00EF4">
      <w:pPr>
        <w:widowControl w:val="0"/>
        <w:wordWrap w:val="0"/>
        <w:autoSpaceDE w:val="0"/>
        <w:autoSpaceDN w:val="0"/>
        <w:adjustRightInd w:val="0"/>
        <w:spacing w:line="333" w:lineRule="exact"/>
        <w:ind w:right="840"/>
        <w:jc w:val="center"/>
        <w:rPr>
          <w:rFonts w:ascii="ＭＳ 明朝" w:eastAsia="ＭＳ 明朝" w:hAnsi="ＭＳ 明朝" w:cs="ＭＳ 明朝"/>
          <w:b/>
          <w:bCs/>
          <w:color w:val="000000"/>
          <w:kern w:val="0"/>
          <w:szCs w:val="22"/>
          <w14:ligatures w14:val="none"/>
        </w:rPr>
      </w:pPr>
      <w:r w:rsidRPr="00282EC2">
        <w:rPr>
          <w:rFonts w:ascii="ＭＳ 明朝" w:eastAsia="ＭＳ 明朝" w:hAnsi="ＭＳ 明朝" w:cs="ＭＳ 明朝" w:hint="eastAsia"/>
          <w:b/>
          <w:bCs/>
          <w:color w:val="000000"/>
          <w:kern w:val="0"/>
          <w:szCs w:val="22"/>
          <w14:ligatures w14:val="none"/>
        </w:rPr>
        <w:t>反社会的勢力排除に関する誓約書</w:t>
      </w:r>
    </w:p>
    <w:p w14:paraId="2A87E89C" w14:textId="77777777" w:rsidR="00C00EF4" w:rsidRPr="00282EC2" w:rsidRDefault="00C00EF4" w:rsidP="00C00EF4">
      <w:pPr>
        <w:widowControl w:val="0"/>
        <w:wordWrap w:val="0"/>
        <w:autoSpaceDE w:val="0"/>
        <w:autoSpaceDN w:val="0"/>
        <w:adjustRightInd w:val="0"/>
        <w:spacing w:line="333" w:lineRule="exact"/>
        <w:ind w:right="840"/>
        <w:jc w:val="both"/>
        <w:rPr>
          <w:rFonts w:ascii="ＭＳ 明朝" w:eastAsia="ＭＳ 明朝" w:hAnsi="ＭＳ 明朝" w:cs="ＭＳ 明朝"/>
          <w:color w:val="000000"/>
          <w:kern w:val="0"/>
          <w:sz w:val="20"/>
          <w:szCs w:val="20"/>
          <w14:ligatures w14:val="none"/>
        </w:rPr>
      </w:pPr>
    </w:p>
    <w:p w14:paraId="3AF38236" w14:textId="77777777" w:rsidR="00C00EF4" w:rsidRPr="00282EC2" w:rsidRDefault="00C00EF4" w:rsidP="00C00EF4">
      <w:pPr>
        <w:widowControl w:val="0"/>
        <w:wordWrap w:val="0"/>
        <w:autoSpaceDE w:val="0"/>
        <w:autoSpaceDN w:val="0"/>
        <w:adjustRightInd w:val="0"/>
        <w:spacing w:line="333" w:lineRule="exact"/>
        <w:ind w:right="840"/>
        <w:jc w:val="right"/>
        <w:rPr>
          <w:rFonts w:ascii="ＭＳ 明朝" w:eastAsia="ＭＳ 明朝" w:hAnsi="ＭＳ 明朝" w:cs="ＭＳ 明朝"/>
          <w:color w:val="000000"/>
          <w:kern w:val="0"/>
          <w:szCs w:val="22"/>
          <w14:ligatures w14:val="none"/>
        </w:rPr>
      </w:pPr>
      <w:r w:rsidRPr="00282EC2">
        <w:rPr>
          <w:rFonts w:ascii="ＭＳ 明朝" w:eastAsia="ＭＳ 明朝" w:hAnsi="ＭＳ 明朝" w:cs="ＭＳ 明朝" w:hint="eastAsia"/>
          <w:color w:val="000000"/>
          <w:kern w:val="0"/>
          <w:szCs w:val="22"/>
          <w14:ligatures w14:val="none"/>
        </w:rPr>
        <w:t xml:space="preserve"> 年    月    日 </w:t>
      </w:r>
    </w:p>
    <w:p w14:paraId="2AD72DC8" w14:textId="77777777" w:rsidR="00C00EF4" w:rsidRPr="00282EC2" w:rsidRDefault="00C00EF4" w:rsidP="00C00EF4">
      <w:pPr>
        <w:widowControl w:val="0"/>
        <w:wordWrap w:val="0"/>
        <w:autoSpaceDE w:val="0"/>
        <w:autoSpaceDN w:val="0"/>
        <w:adjustRightInd w:val="0"/>
        <w:spacing w:line="333" w:lineRule="exact"/>
        <w:ind w:right="840"/>
        <w:jc w:val="both"/>
        <w:rPr>
          <w:rFonts w:ascii="ＭＳ 明朝" w:eastAsia="ＭＳ 明朝" w:hAnsi="ＭＳ 明朝" w:cs="ＭＳ 明朝"/>
          <w:color w:val="000000"/>
          <w:kern w:val="0"/>
          <w:szCs w:val="22"/>
          <w14:ligatures w14:val="none"/>
        </w:rPr>
      </w:pPr>
    </w:p>
    <w:p w14:paraId="1C04152B" w14:textId="77777777" w:rsidR="00C00EF4" w:rsidRPr="00282EC2" w:rsidRDefault="00C00EF4" w:rsidP="00C00EF4">
      <w:pPr>
        <w:widowControl w:val="0"/>
        <w:wordWrap w:val="0"/>
        <w:autoSpaceDE w:val="0"/>
        <w:autoSpaceDN w:val="0"/>
        <w:adjustRightInd w:val="0"/>
        <w:spacing w:line="333" w:lineRule="exact"/>
        <w:ind w:right="840"/>
        <w:jc w:val="both"/>
        <w:rPr>
          <w:rFonts w:ascii="ＭＳ 明朝" w:eastAsia="ＭＳ 明朝" w:hAnsi="ＭＳ 明朝" w:cs="ＭＳ 明朝"/>
          <w:color w:val="000000"/>
          <w:kern w:val="0"/>
          <w:szCs w:val="22"/>
          <w14:ligatures w14:val="none"/>
        </w:rPr>
      </w:pPr>
      <w:r w:rsidRPr="00282EC2">
        <w:rPr>
          <w:rFonts w:ascii="ＭＳ 明朝" w:eastAsia="ＭＳ 明朝" w:hAnsi="ＭＳ 明朝" w:cs="ＭＳ 明朝" w:hint="eastAsia"/>
          <w:color w:val="000000"/>
          <w:kern w:val="0"/>
          <w:szCs w:val="22"/>
          <w14:ligatures w14:val="none"/>
        </w:rPr>
        <w:t>公益財団法人放射線影響研究所</w:t>
      </w:r>
    </w:p>
    <w:p w14:paraId="63ACDF59" w14:textId="77777777" w:rsidR="00C00EF4" w:rsidRPr="00282EC2" w:rsidRDefault="00C00EF4" w:rsidP="00C00EF4">
      <w:pPr>
        <w:widowControl w:val="0"/>
        <w:wordWrap w:val="0"/>
        <w:autoSpaceDE w:val="0"/>
        <w:autoSpaceDN w:val="0"/>
        <w:adjustRightInd w:val="0"/>
        <w:spacing w:line="333" w:lineRule="exact"/>
        <w:ind w:right="840"/>
        <w:jc w:val="both"/>
        <w:rPr>
          <w:rFonts w:ascii="ＭＳ 明朝" w:eastAsia="ＭＳ 明朝" w:hAnsi="ＭＳ 明朝" w:cs="ＭＳ 明朝"/>
          <w:color w:val="000000"/>
          <w:kern w:val="0"/>
          <w:szCs w:val="22"/>
          <w14:ligatures w14:val="none"/>
        </w:rPr>
      </w:pPr>
      <w:r w:rsidRPr="00282EC2">
        <w:rPr>
          <w:rFonts w:ascii="ＭＳ 明朝" w:eastAsia="ＭＳ 明朝" w:hAnsi="ＭＳ 明朝" w:cs="ＭＳ 明朝" w:hint="eastAsia"/>
          <w:color w:val="000000"/>
          <w:kern w:val="0"/>
          <w:szCs w:val="22"/>
          <w14:ligatures w14:val="none"/>
        </w:rPr>
        <w:t>理事長 殿</w:t>
      </w:r>
    </w:p>
    <w:p w14:paraId="7A01332B" w14:textId="77777777" w:rsidR="00C00EF4" w:rsidRPr="00282EC2" w:rsidRDefault="00C00EF4" w:rsidP="00C00EF4">
      <w:pPr>
        <w:widowControl w:val="0"/>
        <w:wordWrap w:val="0"/>
        <w:autoSpaceDE w:val="0"/>
        <w:autoSpaceDN w:val="0"/>
        <w:adjustRightInd w:val="0"/>
        <w:spacing w:line="333" w:lineRule="exact"/>
        <w:ind w:right="840"/>
        <w:jc w:val="both"/>
        <w:rPr>
          <w:rFonts w:ascii="ＭＳ 明朝" w:eastAsia="ＭＳ 明朝" w:hAnsi="ＭＳ 明朝" w:cs="ＭＳ 明朝"/>
          <w:color w:val="000000"/>
          <w:kern w:val="0"/>
          <w:szCs w:val="22"/>
          <w14:ligatures w14:val="none"/>
        </w:rPr>
      </w:pPr>
      <w:r w:rsidRPr="00282EC2">
        <w:rPr>
          <w:rFonts w:ascii="ＭＳ 明朝" w:eastAsia="ＭＳ 明朝" w:hAnsi="ＭＳ 明朝" w:cs="ＭＳ 明朝" w:hint="eastAsia"/>
          <w:color w:val="000000"/>
          <w:kern w:val="0"/>
          <w:szCs w:val="22"/>
          <w14:ligatures w14:val="none"/>
        </w:rPr>
        <w:t xml:space="preserve"> 　　　　　　　　　　　　　　　　住 所</w:t>
      </w:r>
    </w:p>
    <w:p w14:paraId="1B14F0A9" w14:textId="77777777" w:rsidR="00C00EF4" w:rsidRPr="00282EC2" w:rsidRDefault="00C00EF4" w:rsidP="00C00EF4">
      <w:pPr>
        <w:widowControl w:val="0"/>
        <w:wordWrap w:val="0"/>
        <w:autoSpaceDE w:val="0"/>
        <w:autoSpaceDN w:val="0"/>
        <w:adjustRightInd w:val="0"/>
        <w:spacing w:line="333" w:lineRule="exact"/>
        <w:ind w:right="840"/>
        <w:jc w:val="both"/>
        <w:rPr>
          <w:rFonts w:ascii="ＭＳ 明朝" w:eastAsia="ＭＳ 明朝" w:hAnsi="ＭＳ 明朝" w:cs="ＭＳ 明朝"/>
          <w:color w:val="000000"/>
          <w:kern w:val="0"/>
          <w:szCs w:val="22"/>
          <w14:ligatures w14:val="none"/>
        </w:rPr>
      </w:pPr>
      <w:r w:rsidRPr="00282EC2">
        <w:rPr>
          <w:rFonts w:ascii="ＭＳ 明朝" w:eastAsia="ＭＳ 明朝" w:hAnsi="ＭＳ 明朝" w:cs="ＭＳ 明朝" w:hint="eastAsia"/>
          <w:color w:val="000000"/>
          <w:kern w:val="0"/>
          <w:szCs w:val="22"/>
          <w14:ligatures w14:val="none"/>
        </w:rPr>
        <w:t xml:space="preserve"> 　　　　　　　　　　　　　　　　商号または名称</w:t>
      </w:r>
    </w:p>
    <w:p w14:paraId="0D613693" w14:textId="77777777" w:rsidR="00C00EF4" w:rsidRPr="00282EC2" w:rsidRDefault="00C00EF4" w:rsidP="00C00EF4">
      <w:pPr>
        <w:widowControl w:val="0"/>
        <w:wordWrap w:val="0"/>
        <w:autoSpaceDE w:val="0"/>
        <w:autoSpaceDN w:val="0"/>
        <w:adjustRightInd w:val="0"/>
        <w:spacing w:line="333" w:lineRule="exact"/>
        <w:ind w:right="840"/>
        <w:jc w:val="both"/>
        <w:rPr>
          <w:rFonts w:ascii="ＭＳ 明朝" w:eastAsia="ＭＳ 明朝" w:hAnsi="ＭＳ 明朝" w:cs="ＭＳ 明朝"/>
          <w:color w:val="000000"/>
          <w:kern w:val="0"/>
          <w:szCs w:val="22"/>
          <w14:ligatures w14:val="none"/>
        </w:rPr>
      </w:pPr>
      <w:r w:rsidRPr="00282EC2">
        <w:rPr>
          <w:rFonts w:ascii="ＭＳ 明朝" w:eastAsia="ＭＳ 明朝" w:hAnsi="ＭＳ 明朝" w:cs="ＭＳ 明朝" w:hint="eastAsia"/>
          <w:color w:val="000000"/>
          <w:kern w:val="0"/>
          <w:szCs w:val="22"/>
          <w14:ligatures w14:val="none"/>
        </w:rPr>
        <w:t xml:space="preserve"> 　　　　　　　　　　　　　　　　代表者職・氏名　　　　　　 　　　㊞ </w:t>
      </w:r>
    </w:p>
    <w:p w14:paraId="65775B33" w14:textId="77777777" w:rsidR="00C00EF4" w:rsidRPr="00282EC2" w:rsidRDefault="00C00EF4" w:rsidP="00C00EF4">
      <w:pPr>
        <w:widowControl w:val="0"/>
        <w:wordWrap w:val="0"/>
        <w:autoSpaceDE w:val="0"/>
        <w:autoSpaceDN w:val="0"/>
        <w:adjustRightInd w:val="0"/>
        <w:spacing w:line="333" w:lineRule="exact"/>
        <w:ind w:right="840"/>
        <w:jc w:val="both"/>
        <w:rPr>
          <w:rFonts w:ascii="ＭＳ 明朝" w:eastAsia="ＭＳ 明朝" w:hAnsi="ＭＳ 明朝" w:cs="ＭＳ 明朝"/>
          <w:color w:val="000000"/>
          <w:kern w:val="0"/>
          <w:szCs w:val="22"/>
          <w14:ligatures w14:val="none"/>
        </w:rPr>
      </w:pPr>
    </w:p>
    <w:p w14:paraId="2EF29D67" w14:textId="77777777" w:rsidR="00C00EF4" w:rsidRPr="00282EC2" w:rsidRDefault="00C00EF4" w:rsidP="00C00EF4">
      <w:pPr>
        <w:widowControl w:val="0"/>
        <w:wordWrap w:val="0"/>
        <w:autoSpaceDE w:val="0"/>
        <w:autoSpaceDN w:val="0"/>
        <w:adjustRightInd w:val="0"/>
        <w:spacing w:line="333" w:lineRule="exact"/>
        <w:ind w:right="840" w:firstLineChars="100" w:firstLine="220"/>
        <w:jc w:val="both"/>
        <w:rPr>
          <w:rFonts w:ascii="ＭＳ 明朝" w:eastAsia="ＭＳ 明朝" w:hAnsi="ＭＳ 明朝" w:cs="ＭＳ 明朝"/>
          <w:color w:val="000000"/>
          <w:kern w:val="0"/>
          <w:szCs w:val="22"/>
          <w14:ligatures w14:val="none"/>
        </w:rPr>
      </w:pPr>
      <w:r w:rsidRPr="00282EC2">
        <w:rPr>
          <w:rFonts w:ascii="ＭＳ 明朝" w:eastAsia="ＭＳ 明朝" w:hAnsi="ＭＳ 明朝" w:cs="ＭＳ 明朝" w:hint="eastAsia"/>
          <w:color w:val="000000"/>
          <w:kern w:val="0"/>
          <w:szCs w:val="22"/>
          <w14:ligatures w14:val="none"/>
        </w:rPr>
        <w:t>当社は、反社会的勢力に該当しないことを確約し、下記の各項を遵守することを誓約します。 本誓約書の内容に違反した場合または虚偽の申告をしたことが判明した場合には、何らの催告なしに貴研究所との取引停止または契約解除の取扱いを受けても異議を申しません。また、これにより損害が生じた場合でも、一切を当社の責任といたします。</w:t>
      </w:r>
    </w:p>
    <w:p w14:paraId="2C8D4525" w14:textId="77777777" w:rsidR="00C00EF4" w:rsidRPr="00282EC2" w:rsidRDefault="00C00EF4" w:rsidP="00C00EF4">
      <w:pPr>
        <w:widowControl w:val="0"/>
        <w:wordWrap w:val="0"/>
        <w:autoSpaceDE w:val="0"/>
        <w:autoSpaceDN w:val="0"/>
        <w:adjustRightInd w:val="0"/>
        <w:spacing w:line="333" w:lineRule="exact"/>
        <w:ind w:right="840"/>
        <w:jc w:val="both"/>
        <w:rPr>
          <w:rFonts w:ascii="ＭＳ 明朝" w:eastAsia="ＭＳ 明朝" w:hAnsi="ＭＳ 明朝" w:cs="ＭＳ 明朝"/>
          <w:color w:val="000000"/>
          <w:kern w:val="0"/>
          <w:szCs w:val="22"/>
          <w14:ligatures w14:val="none"/>
        </w:rPr>
      </w:pPr>
    </w:p>
    <w:p w14:paraId="42A27648" w14:textId="77777777" w:rsidR="00C00EF4" w:rsidRPr="00282EC2" w:rsidRDefault="00C00EF4" w:rsidP="00C00EF4">
      <w:pPr>
        <w:widowControl w:val="0"/>
        <w:wordWrap w:val="0"/>
        <w:autoSpaceDE w:val="0"/>
        <w:autoSpaceDN w:val="0"/>
        <w:adjustRightInd w:val="0"/>
        <w:spacing w:line="333" w:lineRule="exact"/>
        <w:ind w:right="840"/>
        <w:jc w:val="center"/>
        <w:rPr>
          <w:rFonts w:ascii="ＭＳ 明朝" w:eastAsia="ＭＳ 明朝" w:hAnsi="ＭＳ 明朝" w:cs="ＭＳ 明朝"/>
          <w:color w:val="000000"/>
          <w:kern w:val="0"/>
          <w:szCs w:val="22"/>
          <w14:ligatures w14:val="none"/>
        </w:rPr>
      </w:pPr>
      <w:r w:rsidRPr="00282EC2">
        <w:rPr>
          <w:rFonts w:ascii="ＭＳ 明朝" w:eastAsia="ＭＳ 明朝" w:hAnsi="ＭＳ 明朝" w:cs="ＭＳ 明朝" w:hint="eastAsia"/>
          <w:color w:val="000000"/>
          <w:kern w:val="0"/>
          <w:szCs w:val="22"/>
          <w14:ligatures w14:val="none"/>
        </w:rPr>
        <w:t>記</w:t>
      </w:r>
    </w:p>
    <w:p w14:paraId="6DA079D3" w14:textId="77777777" w:rsidR="00C00EF4" w:rsidRPr="00282EC2" w:rsidRDefault="00C00EF4" w:rsidP="00C00EF4">
      <w:pPr>
        <w:widowControl w:val="0"/>
        <w:wordWrap w:val="0"/>
        <w:autoSpaceDE w:val="0"/>
        <w:autoSpaceDN w:val="0"/>
        <w:adjustRightInd w:val="0"/>
        <w:spacing w:line="333" w:lineRule="exact"/>
        <w:ind w:right="840"/>
        <w:jc w:val="both"/>
        <w:rPr>
          <w:rFonts w:ascii="ＭＳ 明朝" w:eastAsia="ＭＳ 明朝" w:hAnsi="ＭＳ 明朝" w:cs="ＭＳ 明朝"/>
          <w:color w:val="000000"/>
          <w:kern w:val="0"/>
          <w:szCs w:val="22"/>
          <w14:ligatures w14:val="none"/>
        </w:rPr>
      </w:pPr>
    </w:p>
    <w:p w14:paraId="406E9368" w14:textId="77777777" w:rsidR="00C00EF4" w:rsidRPr="00282EC2" w:rsidRDefault="00C00EF4" w:rsidP="00C00EF4">
      <w:pPr>
        <w:widowControl w:val="0"/>
        <w:wordWrap w:val="0"/>
        <w:autoSpaceDE w:val="0"/>
        <w:autoSpaceDN w:val="0"/>
        <w:adjustRightInd w:val="0"/>
        <w:spacing w:line="333" w:lineRule="exact"/>
        <w:ind w:left="220" w:right="840" w:hangingChars="100" w:hanging="220"/>
        <w:jc w:val="both"/>
        <w:rPr>
          <w:rFonts w:ascii="ＭＳ 明朝" w:eastAsia="ＭＳ 明朝" w:hAnsi="ＭＳ 明朝" w:cs="ＭＳ 明朝"/>
          <w:color w:val="000000"/>
          <w:kern w:val="0"/>
          <w:szCs w:val="22"/>
          <w14:ligatures w14:val="none"/>
        </w:rPr>
      </w:pPr>
      <w:r w:rsidRPr="00282EC2">
        <w:rPr>
          <w:rFonts w:ascii="ＭＳ 明朝" w:eastAsia="ＭＳ 明朝" w:hAnsi="ＭＳ 明朝" w:cs="ＭＳ 明朝" w:hint="eastAsia"/>
          <w:color w:val="000000"/>
          <w:kern w:val="0"/>
          <w:szCs w:val="22"/>
          <w14:ligatures w14:val="none"/>
        </w:rPr>
        <w:t>１ 貴研究所との取引に際し、現在次の各号のいずれにも該当しないことを表明し、かつ将来に亘っても該当しないことを確約いたします。</w:t>
      </w:r>
    </w:p>
    <w:p w14:paraId="6D19CB14" w14:textId="77777777" w:rsidR="00C00EF4" w:rsidRPr="00282EC2" w:rsidRDefault="00C00EF4" w:rsidP="00C00EF4">
      <w:pPr>
        <w:widowControl w:val="0"/>
        <w:wordWrap w:val="0"/>
        <w:autoSpaceDE w:val="0"/>
        <w:autoSpaceDN w:val="0"/>
        <w:adjustRightInd w:val="0"/>
        <w:spacing w:line="333" w:lineRule="exact"/>
        <w:ind w:left="660" w:right="840" w:hangingChars="300" w:hanging="660"/>
        <w:jc w:val="both"/>
        <w:rPr>
          <w:rFonts w:ascii="ＭＳ 明朝" w:eastAsia="ＭＳ 明朝" w:hAnsi="ＭＳ 明朝" w:cs="ＭＳ 明朝"/>
          <w:color w:val="000000"/>
          <w:kern w:val="0"/>
          <w:szCs w:val="22"/>
          <w14:ligatures w14:val="none"/>
        </w:rPr>
      </w:pPr>
      <w:r w:rsidRPr="00282EC2">
        <w:rPr>
          <w:rFonts w:ascii="ＭＳ 明朝" w:eastAsia="ＭＳ 明朝" w:hAnsi="ＭＳ 明朝" w:cs="ＭＳ 明朝" w:hint="eastAsia"/>
          <w:color w:val="000000"/>
          <w:kern w:val="0"/>
          <w:szCs w:val="22"/>
          <w14:ligatures w14:val="none"/>
        </w:rPr>
        <w:t>（１）暴力団、暴力団員、暴力団員でなくなった時から５年を経過しない者、暴力団準構成員、暴力団関係企業、総会屋等、社会運動等標ぼうゴロ又は特殊知能暴力集団等、その他これらに準ずる者(以 下これらを「暴力団等」という。)</w:t>
      </w:r>
    </w:p>
    <w:p w14:paraId="1190B75A" w14:textId="77777777" w:rsidR="00C00EF4" w:rsidRPr="00282EC2" w:rsidRDefault="00C00EF4" w:rsidP="00C00EF4">
      <w:pPr>
        <w:widowControl w:val="0"/>
        <w:wordWrap w:val="0"/>
        <w:autoSpaceDE w:val="0"/>
        <w:autoSpaceDN w:val="0"/>
        <w:adjustRightInd w:val="0"/>
        <w:spacing w:line="333" w:lineRule="exact"/>
        <w:ind w:right="840"/>
        <w:jc w:val="both"/>
        <w:rPr>
          <w:rFonts w:ascii="ＭＳ 明朝" w:eastAsia="ＭＳ 明朝" w:hAnsi="ＭＳ 明朝" w:cs="ＭＳ 明朝"/>
          <w:color w:val="000000"/>
          <w:kern w:val="0"/>
          <w:szCs w:val="22"/>
          <w14:ligatures w14:val="none"/>
        </w:rPr>
      </w:pPr>
      <w:r w:rsidRPr="00282EC2">
        <w:rPr>
          <w:rFonts w:ascii="ＭＳ 明朝" w:eastAsia="ＭＳ 明朝" w:hAnsi="ＭＳ 明朝" w:cs="ＭＳ 明朝" w:hint="eastAsia"/>
          <w:color w:val="000000"/>
          <w:kern w:val="0"/>
          <w:szCs w:val="22"/>
          <w14:ligatures w14:val="none"/>
        </w:rPr>
        <w:t>（２）暴力団等が経営を支配していると認められる関係を有すること。</w:t>
      </w:r>
    </w:p>
    <w:p w14:paraId="77D6BF8C" w14:textId="77777777" w:rsidR="00C00EF4" w:rsidRPr="00282EC2" w:rsidRDefault="00C00EF4" w:rsidP="00C00EF4">
      <w:pPr>
        <w:widowControl w:val="0"/>
        <w:wordWrap w:val="0"/>
        <w:autoSpaceDE w:val="0"/>
        <w:autoSpaceDN w:val="0"/>
        <w:adjustRightInd w:val="0"/>
        <w:spacing w:line="333" w:lineRule="exact"/>
        <w:ind w:left="660" w:right="840" w:hangingChars="300" w:hanging="660"/>
        <w:jc w:val="both"/>
        <w:rPr>
          <w:rFonts w:ascii="ＭＳ 明朝" w:eastAsia="ＭＳ 明朝" w:hAnsi="ＭＳ 明朝" w:cs="ＭＳ 明朝"/>
          <w:color w:val="000000"/>
          <w:kern w:val="0"/>
          <w:szCs w:val="22"/>
          <w14:ligatures w14:val="none"/>
        </w:rPr>
      </w:pPr>
      <w:r w:rsidRPr="00282EC2">
        <w:rPr>
          <w:rFonts w:ascii="ＭＳ 明朝" w:eastAsia="ＭＳ 明朝" w:hAnsi="ＭＳ 明朝" w:cs="ＭＳ 明朝" w:hint="eastAsia"/>
          <w:color w:val="000000"/>
          <w:kern w:val="0"/>
          <w:szCs w:val="22"/>
          <w14:ligatures w14:val="none"/>
        </w:rPr>
        <w:t>（３）暴力団等が経営に実質的に関与していると認められる関係を有すること。</w:t>
      </w:r>
    </w:p>
    <w:p w14:paraId="047F657C" w14:textId="77777777" w:rsidR="00C00EF4" w:rsidRPr="00282EC2" w:rsidRDefault="00C00EF4" w:rsidP="00C00EF4">
      <w:pPr>
        <w:widowControl w:val="0"/>
        <w:wordWrap w:val="0"/>
        <w:autoSpaceDE w:val="0"/>
        <w:autoSpaceDN w:val="0"/>
        <w:adjustRightInd w:val="0"/>
        <w:spacing w:line="333" w:lineRule="exact"/>
        <w:ind w:left="660" w:right="840" w:hangingChars="300" w:hanging="660"/>
        <w:jc w:val="both"/>
        <w:rPr>
          <w:rFonts w:ascii="ＭＳ 明朝" w:eastAsia="ＭＳ 明朝" w:hAnsi="ＭＳ 明朝" w:cs="ＭＳ 明朝"/>
          <w:color w:val="000000"/>
          <w:kern w:val="0"/>
          <w:szCs w:val="22"/>
          <w14:ligatures w14:val="none"/>
        </w:rPr>
      </w:pPr>
      <w:r w:rsidRPr="00282EC2">
        <w:rPr>
          <w:rFonts w:ascii="ＭＳ 明朝" w:eastAsia="ＭＳ 明朝" w:hAnsi="ＭＳ 明朝" w:cs="ＭＳ 明朝" w:hint="eastAsia"/>
          <w:color w:val="000000"/>
          <w:kern w:val="0"/>
          <w:szCs w:val="22"/>
          <w14:ligatures w14:val="none"/>
        </w:rPr>
        <w:t>（４）自己、自社若しくは第三者の不正の利益を図る目的又は第三者に損害を加える目的をもってするなど、不当に暴力団等を利用していると認められる関係を有すること。</w:t>
      </w:r>
    </w:p>
    <w:p w14:paraId="2664F0D5" w14:textId="77777777" w:rsidR="00C00EF4" w:rsidRPr="00282EC2" w:rsidRDefault="00C00EF4" w:rsidP="00C00EF4">
      <w:pPr>
        <w:widowControl w:val="0"/>
        <w:wordWrap w:val="0"/>
        <w:autoSpaceDE w:val="0"/>
        <w:autoSpaceDN w:val="0"/>
        <w:adjustRightInd w:val="0"/>
        <w:spacing w:line="333" w:lineRule="exact"/>
        <w:ind w:left="660" w:right="840" w:hangingChars="300" w:hanging="660"/>
        <w:jc w:val="both"/>
        <w:rPr>
          <w:rFonts w:ascii="ＭＳ 明朝" w:eastAsia="ＭＳ 明朝" w:hAnsi="ＭＳ 明朝" w:cs="ＭＳ 明朝"/>
          <w:color w:val="000000"/>
          <w:kern w:val="0"/>
          <w:szCs w:val="22"/>
          <w14:ligatures w14:val="none"/>
        </w:rPr>
      </w:pPr>
      <w:r w:rsidRPr="00282EC2">
        <w:rPr>
          <w:rFonts w:ascii="ＭＳ 明朝" w:eastAsia="ＭＳ 明朝" w:hAnsi="ＭＳ 明朝" w:cs="ＭＳ 明朝" w:hint="eastAsia"/>
          <w:color w:val="000000"/>
          <w:kern w:val="0"/>
          <w:szCs w:val="22"/>
          <w14:ligatures w14:val="none"/>
        </w:rPr>
        <w:t>（５）暴力団等に対して資金等を提供し、又は便宜を供与するなどの関与をしていると認められる関係を有すること。</w:t>
      </w:r>
    </w:p>
    <w:p w14:paraId="0977EA5B" w14:textId="77777777" w:rsidR="00C00EF4" w:rsidRPr="00282EC2" w:rsidRDefault="00C00EF4" w:rsidP="00C00EF4">
      <w:pPr>
        <w:widowControl w:val="0"/>
        <w:wordWrap w:val="0"/>
        <w:autoSpaceDE w:val="0"/>
        <w:autoSpaceDN w:val="0"/>
        <w:adjustRightInd w:val="0"/>
        <w:spacing w:line="333" w:lineRule="exact"/>
        <w:ind w:left="660" w:right="840" w:hangingChars="300" w:hanging="660"/>
        <w:jc w:val="both"/>
        <w:rPr>
          <w:rFonts w:ascii="ＭＳ 明朝" w:eastAsia="ＭＳ 明朝" w:hAnsi="ＭＳ 明朝" w:cs="ＭＳ 明朝"/>
          <w:color w:val="000000"/>
          <w:kern w:val="0"/>
          <w:szCs w:val="22"/>
          <w14:ligatures w14:val="none"/>
        </w:rPr>
      </w:pPr>
      <w:r w:rsidRPr="00282EC2">
        <w:rPr>
          <w:rFonts w:ascii="ＭＳ 明朝" w:eastAsia="ＭＳ 明朝" w:hAnsi="ＭＳ 明朝" w:cs="ＭＳ 明朝" w:hint="eastAsia"/>
          <w:color w:val="000000"/>
          <w:kern w:val="0"/>
          <w:szCs w:val="22"/>
          <w14:ligatures w14:val="none"/>
        </w:rPr>
        <w:t>（６）役員又は経営に実質的に関与している者が暴力団等と社会的に非難されるべき関係を有すること。</w:t>
      </w:r>
    </w:p>
    <w:p w14:paraId="586669C4" w14:textId="77777777" w:rsidR="00C00EF4" w:rsidRPr="00282EC2" w:rsidRDefault="00C00EF4" w:rsidP="00C00EF4">
      <w:pPr>
        <w:widowControl w:val="0"/>
        <w:wordWrap w:val="0"/>
        <w:autoSpaceDE w:val="0"/>
        <w:autoSpaceDN w:val="0"/>
        <w:adjustRightInd w:val="0"/>
        <w:spacing w:line="333" w:lineRule="exact"/>
        <w:ind w:right="840"/>
        <w:jc w:val="both"/>
        <w:rPr>
          <w:rFonts w:ascii="ＭＳ 明朝" w:eastAsia="ＭＳ 明朝" w:hAnsi="ＭＳ 明朝" w:cs="ＭＳ 明朝"/>
          <w:color w:val="000000"/>
          <w:kern w:val="0"/>
          <w:szCs w:val="22"/>
          <w14:ligatures w14:val="none"/>
        </w:rPr>
      </w:pPr>
    </w:p>
    <w:p w14:paraId="6BF473B2" w14:textId="77777777" w:rsidR="00C00EF4" w:rsidRPr="00282EC2" w:rsidRDefault="00C00EF4" w:rsidP="00C00EF4">
      <w:pPr>
        <w:widowControl w:val="0"/>
        <w:wordWrap w:val="0"/>
        <w:autoSpaceDE w:val="0"/>
        <w:autoSpaceDN w:val="0"/>
        <w:adjustRightInd w:val="0"/>
        <w:spacing w:line="333" w:lineRule="exact"/>
        <w:ind w:left="220" w:right="840" w:hangingChars="100" w:hanging="220"/>
        <w:jc w:val="both"/>
        <w:rPr>
          <w:rFonts w:ascii="ＭＳ 明朝" w:eastAsia="ＭＳ 明朝" w:hAnsi="ＭＳ 明朝" w:cs="ＭＳ 明朝"/>
          <w:color w:val="000000"/>
          <w:kern w:val="0"/>
          <w:szCs w:val="22"/>
          <w14:ligatures w14:val="none"/>
        </w:rPr>
      </w:pPr>
      <w:r w:rsidRPr="00282EC2">
        <w:rPr>
          <w:rFonts w:ascii="ＭＳ 明朝" w:eastAsia="ＭＳ 明朝" w:hAnsi="ＭＳ 明朝" w:cs="ＭＳ 明朝" w:hint="eastAsia"/>
          <w:color w:val="000000"/>
          <w:kern w:val="0"/>
          <w:szCs w:val="22"/>
          <w14:ligatures w14:val="none"/>
        </w:rPr>
        <w:t>２ 上記１の確認のために調査が実施される場合には常に協力し、貴研究所から要請された資料等を直ちに提出することを確約いたします。</w:t>
      </w:r>
    </w:p>
    <w:p w14:paraId="1C07584C" w14:textId="77777777" w:rsidR="00C00EF4" w:rsidRPr="00282EC2" w:rsidRDefault="00C00EF4" w:rsidP="00C00EF4">
      <w:pPr>
        <w:widowControl w:val="0"/>
        <w:wordWrap w:val="0"/>
        <w:autoSpaceDE w:val="0"/>
        <w:autoSpaceDN w:val="0"/>
        <w:adjustRightInd w:val="0"/>
        <w:spacing w:line="333" w:lineRule="exact"/>
        <w:ind w:right="840"/>
        <w:jc w:val="both"/>
        <w:rPr>
          <w:rFonts w:ascii="ＭＳ 明朝" w:eastAsia="ＭＳ 明朝" w:hAnsi="ＭＳ 明朝" w:cs="ＭＳ 明朝"/>
          <w:color w:val="000000"/>
          <w:kern w:val="0"/>
          <w:szCs w:val="22"/>
          <w14:ligatures w14:val="none"/>
        </w:rPr>
      </w:pPr>
    </w:p>
    <w:p w14:paraId="60D30CFC" w14:textId="77777777" w:rsidR="00C00EF4" w:rsidRPr="00282EC2" w:rsidRDefault="00C00EF4" w:rsidP="00C00EF4">
      <w:pPr>
        <w:widowControl w:val="0"/>
        <w:wordWrap w:val="0"/>
        <w:autoSpaceDE w:val="0"/>
        <w:autoSpaceDN w:val="0"/>
        <w:adjustRightInd w:val="0"/>
        <w:spacing w:line="333" w:lineRule="exact"/>
        <w:ind w:left="220" w:right="840" w:hangingChars="100" w:hanging="220"/>
        <w:jc w:val="both"/>
        <w:rPr>
          <w:rFonts w:ascii="ＭＳ 明朝" w:eastAsia="ＭＳ 明朝" w:hAnsi="ＭＳ 明朝" w:cs="ＭＳ 明朝"/>
          <w:color w:val="000000"/>
          <w:kern w:val="0"/>
          <w:szCs w:val="22"/>
          <w14:ligatures w14:val="none"/>
        </w:rPr>
      </w:pPr>
      <w:r w:rsidRPr="00282EC2">
        <w:rPr>
          <w:rFonts w:ascii="ＭＳ 明朝" w:eastAsia="ＭＳ 明朝" w:hAnsi="ＭＳ 明朝" w:cs="ＭＳ 明朝" w:hint="eastAsia"/>
          <w:color w:val="000000"/>
          <w:kern w:val="0"/>
          <w:szCs w:val="22"/>
          <w14:ligatures w14:val="none"/>
        </w:rPr>
        <w:t>３ 自らまたは第三者を利用して次の各号に該当する行為を行わないことを確</w:t>
      </w:r>
      <w:r w:rsidRPr="00282EC2">
        <w:rPr>
          <w:rFonts w:ascii="ＭＳ 明朝" w:eastAsia="ＭＳ 明朝" w:hAnsi="ＭＳ 明朝" w:cs="ＭＳ 明朝" w:hint="eastAsia"/>
          <w:color w:val="000000"/>
          <w:kern w:val="0"/>
          <w:szCs w:val="22"/>
          <w14:ligatures w14:val="none"/>
        </w:rPr>
        <w:lastRenderedPageBreak/>
        <w:t>約いたします。</w:t>
      </w:r>
    </w:p>
    <w:p w14:paraId="1BA6144A" w14:textId="77777777" w:rsidR="00C00EF4" w:rsidRPr="00282EC2" w:rsidRDefault="00C00EF4" w:rsidP="00C00EF4">
      <w:pPr>
        <w:widowControl w:val="0"/>
        <w:wordWrap w:val="0"/>
        <w:autoSpaceDE w:val="0"/>
        <w:autoSpaceDN w:val="0"/>
        <w:adjustRightInd w:val="0"/>
        <w:spacing w:line="333" w:lineRule="exact"/>
        <w:ind w:right="840"/>
        <w:jc w:val="both"/>
        <w:rPr>
          <w:rFonts w:ascii="ＭＳ 明朝" w:eastAsia="ＭＳ 明朝" w:hAnsi="ＭＳ 明朝" w:cs="ＭＳ 明朝"/>
          <w:color w:val="000000"/>
          <w:kern w:val="0"/>
          <w:szCs w:val="22"/>
          <w14:ligatures w14:val="none"/>
        </w:rPr>
      </w:pPr>
      <w:r w:rsidRPr="00282EC2">
        <w:rPr>
          <w:rFonts w:ascii="ＭＳ 明朝" w:eastAsia="ＭＳ 明朝" w:hAnsi="ＭＳ 明朝" w:cs="ＭＳ 明朝" w:hint="eastAsia"/>
          <w:color w:val="000000"/>
          <w:kern w:val="0"/>
          <w:szCs w:val="22"/>
          <w14:ligatures w14:val="none"/>
        </w:rPr>
        <w:t>（１）暴力的な要求行為</w:t>
      </w:r>
    </w:p>
    <w:p w14:paraId="4D650E35" w14:textId="77777777" w:rsidR="00C00EF4" w:rsidRPr="00282EC2" w:rsidRDefault="00C00EF4" w:rsidP="00C00EF4">
      <w:pPr>
        <w:widowControl w:val="0"/>
        <w:wordWrap w:val="0"/>
        <w:autoSpaceDE w:val="0"/>
        <w:autoSpaceDN w:val="0"/>
        <w:adjustRightInd w:val="0"/>
        <w:spacing w:line="333" w:lineRule="exact"/>
        <w:ind w:right="840"/>
        <w:jc w:val="both"/>
        <w:rPr>
          <w:rFonts w:ascii="ＭＳ 明朝" w:eastAsia="ＭＳ 明朝" w:hAnsi="ＭＳ 明朝" w:cs="ＭＳ 明朝"/>
          <w:color w:val="000000"/>
          <w:kern w:val="0"/>
          <w:szCs w:val="22"/>
          <w14:ligatures w14:val="none"/>
        </w:rPr>
      </w:pPr>
      <w:r w:rsidRPr="00282EC2">
        <w:rPr>
          <w:rFonts w:ascii="ＭＳ 明朝" w:eastAsia="ＭＳ 明朝" w:hAnsi="ＭＳ 明朝" w:cs="ＭＳ 明朝" w:hint="eastAsia"/>
          <w:color w:val="000000"/>
          <w:kern w:val="0"/>
          <w:szCs w:val="22"/>
          <w14:ligatures w14:val="none"/>
        </w:rPr>
        <w:t>（２）法的な責任を超えた不当な要求行為</w:t>
      </w:r>
    </w:p>
    <w:p w14:paraId="38DEF15A" w14:textId="77777777" w:rsidR="00C00EF4" w:rsidRPr="00282EC2" w:rsidRDefault="00C00EF4" w:rsidP="00C00EF4">
      <w:pPr>
        <w:widowControl w:val="0"/>
        <w:wordWrap w:val="0"/>
        <w:autoSpaceDE w:val="0"/>
        <w:autoSpaceDN w:val="0"/>
        <w:adjustRightInd w:val="0"/>
        <w:spacing w:line="333" w:lineRule="exact"/>
        <w:ind w:right="840"/>
        <w:jc w:val="both"/>
        <w:rPr>
          <w:rFonts w:ascii="ＭＳ 明朝" w:eastAsia="ＭＳ 明朝" w:hAnsi="ＭＳ 明朝" w:cs="ＭＳ 明朝"/>
          <w:color w:val="000000"/>
          <w:kern w:val="0"/>
          <w:szCs w:val="22"/>
          <w14:ligatures w14:val="none"/>
        </w:rPr>
      </w:pPr>
      <w:r w:rsidRPr="00282EC2">
        <w:rPr>
          <w:rFonts w:ascii="ＭＳ 明朝" w:eastAsia="ＭＳ 明朝" w:hAnsi="ＭＳ 明朝" w:cs="ＭＳ 明朝" w:hint="eastAsia"/>
          <w:color w:val="000000"/>
          <w:kern w:val="0"/>
          <w:szCs w:val="22"/>
          <w14:ligatures w14:val="none"/>
        </w:rPr>
        <w:t>（３）脅迫的な言動または暴力を用いた行為</w:t>
      </w:r>
    </w:p>
    <w:p w14:paraId="5BDDEB53" w14:textId="77777777" w:rsidR="00C00EF4" w:rsidRPr="00282EC2" w:rsidRDefault="00C00EF4" w:rsidP="00C00EF4">
      <w:pPr>
        <w:widowControl w:val="0"/>
        <w:wordWrap w:val="0"/>
        <w:autoSpaceDE w:val="0"/>
        <w:autoSpaceDN w:val="0"/>
        <w:adjustRightInd w:val="0"/>
        <w:spacing w:line="333" w:lineRule="exact"/>
        <w:ind w:right="840"/>
        <w:jc w:val="both"/>
        <w:rPr>
          <w:rFonts w:ascii="ＭＳ 明朝" w:eastAsia="ＭＳ 明朝" w:hAnsi="ＭＳ 明朝" w:cs="ＭＳ 明朝"/>
          <w:color w:val="000000"/>
          <w:kern w:val="0"/>
          <w:szCs w:val="22"/>
          <w14:ligatures w14:val="none"/>
        </w:rPr>
      </w:pPr>
      <w:r w:rsidRPr="00282EC2">
        <w:rPr>
          <w:rFonts w:ascii="ＭＳ 明朝" w:eastAsia="ＭＳ 明朝" w:hAnsi="ＭＳ 明朝" w:cs="ＭＳ 明朝" w:hint="eastAsia"/>
          <w:color w:val="000000"/>
          <w:kern w:val="0"/>
          <w:szCs w:val="22"/>
          <w14:ligatures w14:val="none"/>
        </w:rPr>
        <w:t>（４）風説の流布、偽計または威力を用いた行為</w:t>
      </w:r>
    </w:p>
    <w:p w14:paraId="6B99C2FD" w14:textId="77777777" w:rsidR="00C00EF4" w:rsidRPr="00282EC2" w:rsidRDefault="00C00EF4" w:rsidP="00C00EF4">
      <w:pPr>
        <w:widowControl w:val="0"/>
        <w:wordWrap w:val="0"/>
        <w:autoSpaceDE w:val="0"/>
        <w:autoSpaceDN w:val="0"/>
        <w:adjustRightInd w:val="0"/>
        <w:spacing w:line="333" w:lineRule="exact"/>
        <w:ind w:right="840"/>
        <w:jc w:val="both"/>
        <w:rPr>
          <w:rFonts w:ascii="ＭＳ 明朝" w:eastAsia="ＭＳ 明朝" w:hAnsi="ＭＳ 明朝" w:cs="ＭＳ 明朝"/>
          <w:color w:val="000000"/>
          <w:kern w:val="0"/>
          <w:szCs w:val="22"/>
          <w14:ligatures w14:val="none"/>
        </w:rPr>
      </w:pPr>
      <w:r w:rsidRPr="00282EC2">
        <w:rPr>
          <w:rFonts w:ascii="ＭＳ 明朝" w:eastAsia="ＭＳ 明朝" w:hAnsi="ＭＳ 明朝" w:cs="ＭＳ 明朝" w:hint="eastAsia"/>
          <w:color w:val="000000"/>
          <w:kern w:val="0"/>
          <w:szCs w:val="22"/>
          <w14:ligatures w14:val="none"/>
        </w:rPr>
        <w:t xml:space="preserve">（５）その他前号に準ずる行為 </w:t>
      </w:r>
    </w:p>
    <w:p w14:paraId="04DA5D13" w14:textId="77777777" w:rsidR="00C00EF4" w:rsidRPr="00282EC2" w:rsidRDefault="00C00EF4" w:rsidP="00C00EF4">
      <w:pPr>
        <w:widowControl w:val="0"/>
        <w:wordWrap w:val="0"/>
        <w:autoSpaceDE w:val="0"/>
        <w:autoSpaceDN w:val="0"/>
        <w:adjustRightInd w:val="0"/>
        <w:spacing w:line="333" w:lineRule="exact"/>
        <w:ind w:right="840"/>
        <w:jc w:val="both"/>
        <w:rPr>
          <w:rFonts w:ascii="ＭＳ 明朝" w:eastAsia="ＭＳ 明朝" w:hAnsi="ＭＳ 明朝" w:cs="ＭＳ 明朝"/>
          <w:color w:val="000000"/>
          <w:kern w:val="0"/>
          <w:szCs w:val="22"/>
          <w14:ligatures w14:val="none"/>
        </w:rPr>
      </w:pPr>
    </w:p>
    <w:p w14:paraId="48314A70" w14:textId="77777777" w:rsidR="00C00EF4" w:rsidRPr="00282EC2" w:rsidRDefault="00C00EF4" w:rsidP="00C00EF4">
      <w:pPr>
        <w:widowControl w:val="0"/>
        <w:wordWrap w:val="0"/>
        <w:autoSpaceDE w:val="0"/>
        <w:autoSpaceDN w:val="0"/>
        <w:adjustRightInd w:val="0"/>
        <w:spacing w:line="333" w:lineRule="exact"/>
        <w:ind w:left="220" w:right="840" w:hangingChars="100" w:hanging="220"/>
        <w:jc w:val="both"/>
        <w:rPr>
          <w:rFonts w:ascii="ＭＳ 明朝" w:eastAsia="ＭＳ 明朝" w:hAnsi="ＭＳ 明朝" w:cs="ＭＳ 明朝"/>
          <w:color w:val="000000"/>
          <w:kern w:val="0"/>
          <w:szCs w:val="22"/>
          <w14:ligatures w14:val="none"/>
        </w:rPr>
      </w:pPr>
      <w:r w:rsidRPr="00282EC2">
        <w:rPr>
          <w:rFonts w:ascii="ＭＳ 明朝" w:eastAsia="ＭＳ 明朝" w:hAnsi="ＭＳ 明朝" w:cs="ＭＳ 明朝" w:hint="eastAsia"/>
          <w:color w:val="000000"/>
          <w:kern w:val="0"/>
          <w:szCs w:val="22"/>
          <w14:ligatures w14:val="none"/>
        </w:rPr>
        <w:t xml:space="preserve">４ 上記１に掲げるもの（以下「反社会的勢力」という。）を下請契約等の相手方にしません。 </w:t>
      </w:r>
    </w:p>
    <w:p w14:paraId="26018ECB" w14:textId="77777777" w:rsidR="00C00EF4" w:rsidRPr="00282EC2" w:rsidRDefault="00C00EF4" w:rsidP="00C00EF4">
      <w:pPr>
        <w:widowControl w:val="0"/>
        <w:wordWrap w:val="0"/>
        <w:autoSpaceDE w:val="0"/>
        <w:autoSpaceDN w:val="0"/>
        <w:adjustRightInd w:val="0"/>
        <w:spacing w:line="333" w:lineRule="exact"/>
        <w:ind w:right="840"/>
        <w:jc w:val="both"/>
        <w:rPr>
          <w:rFonts w:ascii="ＭＳ 明朝" w:eastAsia="ＭＳ 明朝" w:hAnsi="ＭＳ 明朝" w:cs="ＭＳ 明朝"/>
          <w:color w:val="000000"/>
          <w:kern w:val="0"/>
          <w:szCs w:val="22"/>
          <w14:ligatures w14:val="none"/>
        </w:rPr>
      </w:pPr>
    </w:p>
    <w:p w14:paraId="24CFCF00" w14:textId="77777777" w:rsidR="00C00EF4" w:rsidRPr="00282EC2" w:rsidRDefault="00C00EF4" w:rsidP="00C00EF4">
      <w:pPr>
        <w:widowControl w:val="0"/>
        <w:wordWrap w:val="0"/>
        <w:autoSpaceDE w:val="0"/>
        <w:autoSpaceDN w:val="0"/>
        <w:adjustRightInd w:val="0"/>
        <w:spacing w:line="333" w:lineRule="exact"/>
        <w:ind w:left="220" w:right="840" w:hangingChars="100" w:hanging="220"/>
        <w:jc w:val="both"/>
        <w:rPr>
          <w:rFonts w:ascii="ＭＳ 明朝" w:eastAsia="ＭＳ 明朝" w:hAnsi="ＭＳ 明朝" w:cs="ＭＳ 明朝"/>
          <w:color w:val="000000"/>
          <w:kern w:val="0"/>
          <w:szCs w:val="22"/>
          <w14:ligatures w14:val="none"/>
        </w:rPr>
      </w:pPr>
      <w:r w:rsidRPr="00282EC2">
        <w:rPr>
          <w:rFonts w:ascii="ＭＳ 明朝" w:eastAsia="ＭＳ 明朝" w:hAnsi="ＭＳ 明朝" w:cs="ＭＳ 明朝" w:hint="eastAsia"/>
          <w:color w:val="000000"/>
          <w:kern w:val="0"/>
          <w:szCs w:val="22"/>
          <w14:ligatures w14:val="none"/>
        </w:rPr>
        <w:t>５ 下請契約等の相手方が反社会的勢力であることを知ったときは、当該下請契約等を解除します。</w:t>
      </w:r>
    </w:p>
    <w:p w14:paraId="5344F0E4" w14:textId="77777777" w:rsidR="00C00EF4" w:rsidRPr="00282EC2" w:rsidRDefault="00C00EF4" w:rsidP="00C00EF4">
      <w:pPr>
        <w:widowControl w:val="0"/>
        <w:wordWrap w:val="0"/>
        <w:autoSpaceDE w:val="0"/>
        <w:autoSpaceDN w:val="0"/>
        <w:adjustRightInd w:val="0"/>
        <w:spacing w:line="333" w:lineRule="exact"/>
        <w:ind w:right="840"/>
        <w:jc w:val="both"/>
        <w:rPr>
          <w:rFonts w:ascii="ＭＳ 明朝" w:eastAsia="ＭＳ 明朝" w:hAnsi="ＭＳ 明朝" w:cs="ＭＳ 明朝"/>
          <w:color w:val="000000"/>
          <w:kern w:val="0"/>
          <w:szCs w:val="22"/>
          <w14:ligatures w14:val="none"/>
        </w:rPr>
      </w:pPr>
    </w:p>
    <w:p w14:paraId="16DA3605" w14:textId="77777777" w:rsidR="00C00EF4" w:rsidRPr="00282EC2" w:rsidRDefault="00C00EF4" w:rsidP="00C00EF4">
      <w:pPr>
        <w:widowControl w:val="0"/>
        <w:wordWrap w:val="0"/>
        <w:autoSpaceDE w:val="0"/>
        <w:autoSpaceDN w:val="0"/>
        <w:adjustRightInd w:val="0"/>
        <w:spacing w:line="333" w:lineRule="exact"/>
        <w:ind w:left="220" w:right="840" w:hangingChars="100" w:hanging="220"/>
        <w:jc w:val="both"/>
        <w:rPr>
          <w:rFonts w:ascii="ＭＳ 明朝" w:eastAsia="ＭＳ 明朝" w:hAnsi="ＭＳ 明朝" w:cs="ＭＳ 明朝"/>
          <w:color w:val="000000"/>
          <w:kern w:val="0"/>
          <w:szCs w:val="22"/>
          <w14:ligatures w14:val="none"/>
        </w:rPr>
      </w:pPr>
      <w:r w:rsidRPr="00282EC2">
        <w:rPr>
          <w:rFonts w:ascii="ＭＳ 明朝" w:eastAsia="ＭＳ 明朝" w:hAnsi="ＭＳ 明朝" w:cs="ＭＳ 明朝" w:hint="eastAsia"/>
          <w:color w:val="000000"/>
          <w:kern w:val="0"/>
          <w:szCs w:val="22"/>
          <w14:ligatures w14:val="none"/>
        </w:rPr>
        <w:t>６ 自己又は下請契約等の相手方が反社会的勢力から不当な要求行為を受けた場合は、貴研究所事務局に報告し、警察に通報します。</w:t>
      </w:r>
    </w:p>
    <w:p w14:paraId="4C571377" w14:textId="77777777" w:rsidR="00C00EF4" w:rsidRPr="00282EC2" w:rsidRDefault="00C00EF4" w:rsidP="00C00EF4">
      <w:pPr>
        <w:widowControl w:val="0"/>
        <w:wordWrap w:val="0"/>
        <w:autoSpaceDE w:val="0"/>
        <w:autoSpaceDN w:val="0"/>
        <w:adjustRightInd w:val="0"/>
        <w:spacing w:line="333" w:lineRule="exact"/>
        <w:ind w:right="840"/>
        <w:jc w:val="right"/>
        <w:rPr>
          <w:rFonts w:ascii="ＭＳ 明朝" w:eastAsia="ＭＳ 明朝" w:hAnsi="ＭＳ 明朝" w:cs="ＭＳ 明朝"/>
          <w:color w:val="000000"/>
          <w:kern w:val="0"/>
          <w:sz w:val="20"/>
          <w:szCs w:val="20"/>
          <w14:ligatures w14:val="none"/>
        </w:rPr>
      </w:pPr>
      <w:r w:rsidRPr="00282EC2">
        <w:rPr>
          <w:rFonts w:ascii="ＭＳ 明朝" w:eastAsia="ＭＳ 明朝" w:hAnsi="ＭＳ 明朝" w:cs="ＭＳ 明朝" w:hint="eastAsia"/>
          <w:color w:val="000000"/>
          <w:kern w:val="0"/>
          <w:sz w:val="20"/>
          <w:szCs w:val="20"/>
          <w14:ligatures w14:val="none"/>
        </w:rPr>
        <w:t>以上</w:t>
      </w:r>
    </w:p>
    <w:p w14:paraId="7A00573A" w14:textId="7DD93FF1" w:rsidR="002D7CB4" w:rsidRPr="00C00EF4" w:rsidRDefault="002D7CB4" w:rsidP="00C00EF4">
      <w:pPr>
        <w:rPr>
          <w:rFonts w:ascii="ＭＳ 明朝" w:eastAsia="ＭＳ 明朝" w:hAnsi="ＭＳ 明朝" w:hint="eastAsia"/>
          <w:sz w:val="20"/>
          <w:szCs w:val="20"/>
        </w:rPr>
      </w:pPr>
    </w:p>
    <w:sectPr w:rsidR="002D7CB4" w:rsidRPr="00C00EF4">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D61"/>
    <w:rsid w:val="00097EE8"/>
    <w:rsid w:val="002D7CB4"/>
    <w:rsid w:val="00874259"/>
    <w:rsid w:val="009D33A7"/>
    <w:rsid w:val="00C00EF4"/>
    <w:rsid w:val="00EE0D61"/>
    <w:rsid w:val="00F805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499C90B"/>
  <w15:chartTrackingRefBased/>
  <w15:docId w15:val="{207EB792-E0C1-4205-8AD9-B0C0B4692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0D61"/>
    <w:pPr>
      <w:spacing w:after="0" w:line="240" w:lineRule="auto"/>
    </w:pPr>
  </w:style>
  <w:style w:type="paragraph" w:styleId="1">
    <w:name w:val="heading 1"/>
    <w:basedOn w:val="a"/>
    <w:next w:val="a"/>
    <w:link w:val="10"/>
    <w:uiPriority w:val="9"/>
    <w:qFormat/>
    <w:rsid w:val="00EE0D61"/>
    <w:pPr>
      <w:keepNext/>
      <w:keepLines/>
      <w:widowControl w:val="0"/>
      <w:spacing w:before="280" w:after="80" w:line="259" w:lineRule="auto"/>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E0D61"/>
    <w:pPr>
      <w:keepNext/>
      <w:keepLines/>
      <w:widowControl w:val="0"/>
      <w:spacing w:before="160" w:after="80" w:line="259" w:lineRule="auto"/>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E0D61"/>
    <w:pPr>
      <w:keepNext/>
      <w:keepLines/>
      <w:widowControl w:val="0"/>
      <w:spacing w:before="160" w:after="80" w:line="259" w:lineRule="auto"/>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EE0D61"/>
    <w:pPr>
      <w:keepNext/>
      <w:keepLines/>
      <w:widowControl w:val="0"/>
      <w:spacing w:before="80" w:after="40" w:line="259" w:lineRule="auto"/>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E0D61"/>
    <w:pPr>
      <w:keepNext/>
      <w:keepLines/>
      <w:widowControl w:val="0"/>
      <w:spacing w:before="80" w:after="40" w:line="259" w:lineRule="auto"/>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E0D61"/>
    <w:pPr>
      <w:keepNext/>
      <w:keepLines/>
      <w:widowControl w:val="0"/>
      <w:spacing w:before="80" w:after="40" w:line="259" w:lineRule="auto"/>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E0D61"/>
    <w:pPr>
      <w:keepNext/>
      <w:keepLines/>
      <w:widowControl w:val="0"/>
      <w:spacing w:before="80" w:after="40" w:line="259" w:lineRule="auto"/>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E0D61"/>
    <w:pPr>
      <w:keepNext/>
      <w:keepLines/>
      <w:widowControl w:val="0"/>
      <w:spacing w:before="80" w:after="40" w:line="259" w:lineRule="auto"/>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E0D61"/>
    <w:pPr>
      <w:keepNext/>
      <w:keepLines/>
      <w:widowControl w:val="0"/>
      <w:spacing w:before="80" w:after="40" w:line="259" w:lineRule="auto"/>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E0D6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E0D6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E0D6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E0D6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E0D6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E0D6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E0D6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E0D6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E0D6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E0D61"/>
    <w:pPr>
      <w:widowControl w:val="0"/>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E0D6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E0D61"/>
    <w:pPr>
      <w:widowControl w:val="0"/>
      <w:numPr>
        <w:ilvl w:val="1"/>
      </w:numPr>
      <w:spacing w:after="160" w:line="259" w:lineRule="auto"/>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E0D6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E0D61"/>
    <w:pPr>
      <w:widowControl w:val="0"/>
      <w:spacing w:before="160" w:after="160" w:line="259" w:lineRule="auto"/>
      <w:jc w:val="center"/>
    </w:pPr>
    <w:rPr>
      <w:i/>
      <w:iCs/>
      <w:color w:val="404040" w:themeColor="text1" w:themeTint="BF"/>
    </w:rPr>
  </w:style>
  <w:style w:type="character" w:customStyle="1" w:styleId="a8">
    <w:name w:val="引用文 (文字)"/>
    <w:basedOn w:val="a0"/>
    <w:link w:val="a7"/>
    <w:uiPriority w:val="29"/>
    <w:rsid w:val="00EE0D61"/>
    <w:rPr>
      <w:i/>
      <w:iCs/>
      <w:color w:val="404040" w:themeColor="text1" w:themeTint="BF"/>
    </w:rPr>
  </w:style>
  <w:style w:type="paragraph" w:styleId="a9">
    <w:name w:val="List Paragraph"/>
    <w:basedOn w:val="a"/>
    <w:uiPriority w:val="34"/>
    <w:qFormat/>
    <w:rsid w:val="00EE0D61"/>
    <w:pPr>
      <w:widowControl w:val="0"/>
      <w:spacing w:after="160" w:line="259" w:lineRule="auto"/>
      <w:ind w:left="720"/>
      <w:contextualSpacing/>
    </w:pPr>
  </w:style>
  <w:style w:type="character" w:styleId="21">
    <w:name w:val="Intense Emphasis"/>
    <w:basedOn w:val="a0"/>
    <w:uiPriority w:val="21"/>
    <w:qFormat/>
    <w:rsid w:val="00EE0D61"/>
    <w:rPr>
      <w:i/>
      <w:iCs/>
      <w:color w:val="0F4761" w:themeColor="accent1" w:themeShade="BF"/>
    </w:rPr>
  </w:style>
  <w:style w:type="paragraph" w:styleId="22">
    <w:name w:val="Intense Quote"/>
    <w:basedOn w:val="a"/>
    <w:next w:val="a"/>
    <w:link w:val="23"/>
    <w:uiPriority w:val="30"/>
    <w:qFormat/>
    <w:rsid w:val="00EE0D61"/>
    <w:pPr>
      <w:widowControl w:val="0"/>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rPr>
  </w:style>
  <w:style w:type="character" w:customStyle="1" w:styleId="23">
    <w:name w:val="引用文 2 (文字)"/>
    <w:basedOn w:val="a0"/>
    <w:link w:val="22"/>
    <w:uiPriority w:val="30"/>
    <w:rsid w:val="00EE0D61"/>
    <w:rPr>
      <w:i/>
      <w:iCs/>
      <w:color w:val="0F4761" w:themeColor="accent1" w:themeShade="BF"/>
    </w:rPr>
  </w:style>
  <w:style w:type="character" w:styleId="24">
    <w:name w:val="Intense Reference"/>
    <w:basedOn w:val="a0"/>
    <w:uiPriority w:val="32"/>
    <w:qFormat/>
    <w:rsid w:val="00EE0D6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162</Words>
  <Characters>928</Characters>
  <Application>Microsoft Office Word</Application>
  <DocSecurity>0</DocSecurity>
  <Lines>7</Lines>
  <Paragraphs>2</Paragraphs>
  <ScaleCrop>false</ScaleCrop>
  <Company>Radiation Effects Research Foundation</Company>
  <LinksUpToDate>false</LinksUpToDate>
  <CharactersWithSpaces>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BASHO TAKUYA</dc:creator>
  <cp:keywords/>
  <dc:description/>
  <cp:lastModifiedBy>BASHO TAKUYA</cp:lastModifiedBy>
  <cp:revision>2</cp:revision>
  <dcterms:created xsi:type="dcterms:W3CDTF">2026-06-30T03:38:00Z</dcterms:created>
  <dcterms:modified xsi:type="dcterms:W3CDTF">2026-06-30T03:38:00Z</dcterms:modified>
</cp:coreProperties>
</file>